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18" w:rsidRDefault="00510A18">
      <w:pPr>
        <w:spacing w:after="0"/>
        <w:jc w:val="center"/>
        <w:rPr>
          <w:b/>
          <w:bCs/>
          <w:lang w:val="el-GR"/>
        </w:rPr>
      </w:pPr>
      <w:r>
        <w:rPr>
          <w:b/>
          <w:bCs/>
          <w:lang w:val="el-GR"/>
        </w:rPr>
        <w:t>ΔΙΕΘΝΕΣ ΠΑΝΕΠΙΣΤΗΜΙΟ ΤΗΣ ΕΛΛΑΔΟΣ</w:t>
      </w:r>
    </w:p>
    <w:p w:rsidR="00510A18" w:rsidRDefault="00510A18">
      <w:pPr>
        <w:pStyle w:val="1"/>
        <w:spacing w:after="0"/>
      </w:pPr>
      <w:r>
        <w:t>ΣΧΟΛΗ ΘΕΤΙΚΩΝ ΕΠΙΣΤΗΜΩΝ</w:t>
      </w:r>
    </w:p>
    <w:p w:rsidR="00510A18" w:rsidRDefault="00510A18">
      <w:pPr>
        <w:spacing w:after="0"/>
        <w:jc w:val="center"/>
        <w:rPr>
          <w:b/>
          <w:bCs/>
          <w:lang w:val="el-GR"/>
        </w:rPr>
      </w:pPr>
      <w:r>
        <w:rPr>
          <w:b/>
          <w:bCs/>
          <w:lang w:val="el-GR"/>
        </w:rPr>
        <w:t>ΤΜΗΜΑ ΠΛΗΡΟΦΟΡΙΚΗΣ</w:t>
      </w:r>
    </w:p>
    <w:p w:rsidR="00510A18" w:rsidRDefault="00510A18">
      <w:pPr>
        <w:pStyle w:val="1"/>
        <w:spacing w:after="0"/>
        <w:rPr>
          <w:shd w:val="clear" w:color="auto" w:fill="FFFF00"/>
        </w:rPr>
      </w:pPr>
      <w:r>
        <w:t xml:space="preserve"> ΟΡΚΩΜΟΣΙΑ ΣΤ</w:t>
      </w:r>
      <w:r w:rsidR="009E6824">
        <w:t>Ο Τ</w:t>
      </w:r>
      <w:r w:rsidR="004E0C11">
        <w:t xml:space="preserve">ΜΗΜΑ ΠΛΗΡΟΦΟΡΙΚΗΣ - ΠΑΡΑΣΚΕΥΗ </w:t>
      </w:r>
      <w:r w:rsidR="004E0C11" w:rsidRPr="004E0C11">
        <w:t>16</w:t>
      </w:r>
      <w:r w:rsidR="004E0C11">
        <w:t>/</w:t>
      </w:r>
      <w:r w:rsidR="004E0C11" w:rsidRPr="004E0C11">
        <w:t>12</w:t>
      </w:r>
      <w:r w:rsidR="009E6824">
        <w:t>/2022</w:t>
      </w:r>
    </w:p>
    <w:p w:rsidR="00510A18" w:rsidRDefault="00510A18">
      <w:pPr>
        <w:spacing w:after="0"/>
        <w:rPr>
          <w:lang w:val="el-GR"/>
        </w:rPr>
      </w:pPr>
    </w:p>
    <w:p w:rsidR="00510A18" w:rsidRDefault="00510A18">
      <w:pPr>
        <w:spacing w:after="0"/>
        <w:jc w:val="both"/>
        <w:rPr>
          <w:lang w:val="el-GR"/>
        </w:rPr>
      </w:pPr>
      <w:r>
        <w:rPr>
          <w:lang w:val="el-GR"/>
        </w:rPr>
        <w:t>Η Γραμματεία του Τμήματος Πληροφορικής ενημερώνει τους αποφοίτους της, οι οποίοι κατέθεσαν τα δικαιολογητικά ορ</w:t>
      </w:r>
      <w:r w:rsidR="005213CB">
        <w:rPr>
          <w:lang w:val="el-GR"/>
        </w:rPr>
        <w:t>κωμοσίας μέχρι και</w:t>
      </w:r>
      <w:r w:rsidR="005213CB" w:rsidRPr="005213CB">
        <w:rPr>
          <w:lang w:val="el-GR"/>
        </w:rPr>
        <w:t xml:space="preserve"> </w:t>
      </w:r>
      <w:r w:rsidR="00C47FD6">
        <w:rPr>
          <w:lang w:val="el-GR"/>
        </w:rPr>
        <w:t xml:space="preserve">τις </w:t>
      </w:r>
      <w:r w:rsidR="004E0C11" w:rsidRPr="004E0C11">
        <w:rPr>
          <w:lang w:val="el-GR"/>
        </w:rPr>
        <w:t>14</w:t>
      </w:r>
      <w:r w:rsidR="004E0C11">
        <w:rPr>
          <w:lang w:val="el-GR"/>
        </w:rPr>
        <w:t>/</w:t>
      </w:r>
      <w:r w:rsidR="004E0C11" w:rsidRPr="004E0C11">
        <w:rPr>
          <w:lang w:val="el-GR"/>
        </w:rPr>
        <w:t>11</w:t>
      </w:r>
      <w:r w:rsidR="009E6824">
        <w:rPr>
          <w:lang w:val="el-GR"/>
        </w:rPr>
        <w:t>/2022</w:t>
      </w:r>
      <w:r>
        <w:rPr>
          <w:lang w:val="el-GR"/>
        </w:rPr>
        <w:t xml:space="preserve"> ότι η ορκωμοσία τ</w:t>
      </w:r>
      <w:r w:rsidR="0077385D">
        <w:rPr>
          <w:lang w:val="el-GR"/>
        </w:rPr>
        <w:t>ου Τμήματος θα γίνει</w:t>
      </w:r>
      <w:r>
        <w:rPr>
          <w:lang w:val="el-GR"/>
        </w:rPr>
        <w:t xml:space="preserve"> την </w:t>
      </w:r>
      <w:r w:rsidR="004E0C11">
        <w:rPr>
          <w:b/>
          <w:bCs/>
          <w:lang w:val="el-GR"/>
        </w:rPr>
        <w:t xml:space="preserve">Παρασκευή </w:t>
      </w:r>
      <w:r w:rsidR="009E6824">
        <w:rPr>
          <w:b/>
          <w:bCs/>
          <w:lang w:val="el-GR"/>
        </w:rPr>
        <w:t>1</w:t>
      </w:r>
      <w:r w:rsidR="004E0C11" w:rsidRPr="004E0C11">
        <w:rPr>
          <w:b/>
          <w:bCs/>
          <w:lang w:val="el-GR"/>
        </w:rPr>
        <w:t>6</w:t>
      </w:r>
      <w:r w:rsidR="009E6824">
        <w:rPr>
          <w:b/>
          <w:bCs/>
          <w:lang w:val="el-GR"/>
        </w:rPr>
        <w:t xml:space="preserve"> </w:t>
      </w:r>
      <w:r w:rsidR="004E0C11">
        <w:rPr>
          <w:b/>
          <w:bCs/>
          <w:lang w:val="el-GR"/>
        </w:rPr>
        <w:t>Δεκεμβρίου</w:t>
      </w:r>
      <w:r w:rsidR="009E6824">
        <w:rPr>
          <w:b/>
          <w:bCs/>
          <w:lang w:val="el-GR"/>
        </w:rPr>
        <w:t xml:space="preserve"> 2022</w:t>
      </w:r>
      <w:r>
        <w:rPr>
          <w:b/>
          <w:bCs/>
          <w:lang w:val="el-GR"/>
        </w:rPr>
        <w:t xml:space="preserve"> και ώρα 11:00</w:t>
      </w:r>
      <w:r>
        <w:rPr>
          <w:lang w:val="el-GR"/>
        </w:rPr>
        <w:t>.</w:t>
      </w:r>
    </w:p>
    <w:p w:rsidR="00510A18" w:rsidRDefault="00510A18">
      <w:pPr>
        <w:spacing w:after="0"/>
        <w:rPr>
          <w:lang w:val="el-GR"/>
        </w:rPr>
      </w:pPr>
      <w:r>
        <w:rPr>
          <w:lang w:val="el-GR"/>
        </w:rPr>
        <w:t xml:space="preserve">Η διαδικασία που θα </w:t>
      </w:r>
      <w:r w:rsidR="00433E41">
        <w:rPr>
          <w:lang w:val="el-GR"/>
        </w:rPr>
        <w:t xml:space="preserve">ακολουθηθεί κατά την </w:t>
      </w:r>
      <w:r>
        <w:rPr>
          <w:lang w:val="el-GR"/>
        </w:rPr>
        <w:t xml:space="preserve"> ορκωμοσία είναι η ακόλουθη:</w:t>
      </w:r>
    </w:p>
    <w:p w:rsidR="000967F2" w:rsidRDefault="00433E41">
      <w:pPr>
        <w:numPr>
          <w:ilvl w:val="0"/>
          <w:numId w:val="1"/>
        </w:numPr>
        <w:spacing w:after="0"/>
        <w:jc w:val="both"/>
        <w:rPr>
          <w:lang w:val="el-GR"/>
        </w:rPr>
      </w:pPr>
      <w:r>
        <w:rPr>
          <w:lang w:val="el-GR"/>
        </w:rPr>
        <w:t>Η ορκωμοσία θα πραγματοποιηθεί στον μεγάλο αμφιθέατρο του Πανεπιστημίου πίσω από το κτήριο της φοιτητικής εστίας Φ3</w:t>
      </w:r>
      <w:r w:rsidR="003F5417" w:rsidRPr="003F5417">
        <w:rPr>
          <w:lang w:val="el-GR"/>
        </w:rPr>
        <w:t>.</w:t>
      </w:r>
    </w:p>
    <w:p w:rsidR="00433E41" w:rsidRDefault="00510A18" w:rsidP="00433E41">
      <w:pPr>
        <w:numPr>
          <w:ilvl w:val="0"/>
          <w:numId w:val="1"/>
        </w:numPr>
        <w:spacing w:after="0"/>
        <w:jc w:val="both"/>
        <w:rPr>
          <w:lang w:val="el-GR"/>
        </w:rPr>
      </w:pPr>
      <w:r w:rsidRPr="00433E41">
        <w:rPr>
          <w:lang w:val="el-GR"/>
        </w:rPr>
        <w:t xml:space="preserve"> </w:t>
      </w:r>
      <w:r w:rsidR="009E6824">
        <w:rPr>
          <w:lang w:val="el-GR"/>
        </w:rPr>
        <w:t>Η ώρα προσέλευσης θα είναι μισή</w:t>
      </w:r>
      <w:r w:rsidR="001314D7">
        <w:rPr>
          <w:lang w:val="el-GR"/>
        </w:rPr>
        <w:t xml:space="preserve"> ώρα νωρίτερα από την έναρξη τελετής.</w:t>
      </w:r>
      <w:r w:rsidR="00433E41">
        <w:rPr>
          <w:lang w:val="el-GR"/>
        </w:rPr>
        <w:t xml:space="preserve"> </w:t>
      </w:r>
      <w:r w:rsidRPr="00433E41">
        <w:rPr>
          <w:lang w:val="el-GR"/>
        </w:rPr>
        <w:t xml:space="preserve"> </w:t>
      </w:r>
    </w:p>
    <w:p w:rsidR="009E6824" w:rsidRPr="009E6824" w:rsidRDefault="001314D7" w:rsidP="00433E41">
      <w:pPr>
        <w:numPr>
          <w:ilvl w:val="0"/>
          <w:numId w:val="1"/>
        </w:numPr>
        <w:spacing w:after="0"/>
        <w:jc w:val="both"/>
        <w:rPr>
          <w:lang w:val="el-GR"/>
        </w:rPr>
      </w:pPr>
      <w:r w:rsidRPr="00252DA8">
        <w:rPr>
          <w:rFonts w:cs="Calibri"/>
          <w:color w:val="363636"/>
          <w:spacing w:val="3"/>
          <w:shd w:val="clear" w:color="auto" w:fill="FFFFFF"/>
          <w:lang w:val="el-GR"/>
        </w:rPr>
        <w:t>Οι συνοδευόμενοι και οι συνοδοί θα προσέλθουν στο χώρο Ορκωμοσίας με προστατευτική χειρουργική μάσκα στον</w:t>
      </w:r>
      <w:r w:rsidR="0077385D">
        <w:rPr>
          <w:rFonts w:cs="Calibri"/>
          <w:color w:val="363636"/>
          <w:spacing w:val="3"/>
          <w:shd w:val="clear" w:color="auto" w:fill="FFFFFF"/>
          <w:lang w:val="el-GR"/>
        </w:rPr>
        <w:t xml:space="preserve"> εξωτερικό</w:t>
      </w:r>
      <w:r w:rsidRPr="00252DA8">
        <w:rPr>
          <w:rFonts w:cs="Calibri"/>
          <w:color w:val="363636"/>
          <w:spacing w:val="3"/>
          <w:shd w:val="clear" w:color="auto" w:fill="FFFFFF"/>
          <w:lang w:val="el-GR"/>
        </w:rPr>
        <w:t xml:space="preserve"> χώρο που βρίσκετ</w:t>
      </w:r>
      <w:r w:rsidR="0077385D">
        <w:rPr>
          <w:rFonts w:cs="Calibri"/>
          <w:color w:val="363636"/>
          <w:spacing w:val="3"/>
          <w:shd w:val="clear" w:color="auto" w:fill="FFFFFF"/>
          <w:lang w:val="el-GR"/>
        </w:rPr>
        <w:t>αι του αμφιθεάτρου</w:t>
      </w:r>
      <w:r w:rsidR="009E6824">
        <w:rPr>
          <w:rFonts w:cs="Calibri"/>
          <w:color w:val="363636"/>
          <w:spacing w:val="3"/>
          <w:shd w:val="clear" w:color="auto" w:fill="FFFFFF"/>
          <w:lang w:val="el-GR"/>
        </w:rPr>
        <w:t>.</w:t>
      </w:r>
    </w:p>
    <w:p w:rsidR="00510A18" w:rsidRPr="00433E41" w:rsidRDefault="009E6824" w:rsidP="00433E41">
      <w:pPr>
        <w:numPr>
          <w:ilvl w:val="0"/>
          <w:numId w:val="1"/>
        </w:numPr>
        <w:spacing w:after="0"/>
        <w:jc w:val="both"/>
        <w:rPr>
          <w:lang w:val="el-GR"/>
        </w:rPr>
      </w:pPr>
      <w:r w:rsidRPr="00433E41">
        <w:rPr>
          <w:lang w:val="el-GR"/>
        </w:rPr>
        <w:t xml:space="preserve"> </w:t>
      </w:r>
      <w:r w:rsidR="00510A18" w:rsidRPr="00433E41">
        <w:rPr>
          <w:lang w:val="el-GR"/>
        </w:rPr>
        <w:t xml:space="preserve">Η Ορκωμοσία θα ξεκινήσει με χαιρετισμούς από τον Κοσμήτορα της Σχολής Θετικών Επιστημών κ. </w:t>
      </w:r>
      <w:r w:rsidR="00510A18" w:rsidRPr="00EC4655">
        <w:rPr>
          <w:lang w:val="el-GR"/>
        </w:rPr>
        <w:t>Αθανάσιο Μητρόπουλο</w:t>
      </w:r>
      <w:r w:rsidR="00510A18" w:rsidRPr="00433E41">
        <w:rPr>
          <w:lang w:val="el-GR"/>
        </w:rPr>
        <w:t xml:space="preserve"> και τον Πρόεδρο του </w:t>
      </w:r>
      <w:r w:rsidR="001314D7">
        <w:rPr>
          <w:lang w:val="el-GR"/>
        </w:rPr>
        <w:t>Τμήματος Πληροφορικής κ. Γεώργιο Παπακώστα</w:t>
      </w:r>
      <w:r w:rsidR="00510A18" w:rsidRPr="00433E41">
        <w:rPr>
          <w:lang w:val="el-GR"/>
        </w:rPr>
        <w:t xml:space="preserve">. </w:t>
      </w:r>
    </w:p>
    <w:p w:rsidR="00510A18" w:rsidRDefault="00510A18">
      <w:pPr>
        <w:numPr>
          <w:ilvl w:val="0"/>
          <w:numId w:val="1"/>
        </w:numPr>
        <w:spacing w:after="0"/>
        <w:jc w:val="both"/>
        <w:rPr>
          <w:lang w:val="el-GR"/>
        </w:rPr>
      </w:pPr>
      <w:r>
        <w:rPr>
          <w:lang w:val="el-GR"/>
        </w:rPr>
        <w:t xml:space="preserve">Στη συνέχεια ο απόφοιτος που συγκέντρωσε τη μεγαλύτερη βαθμολογία θα εκφωνήσει τον όρκο γραμμή – γραμμή και θα ακολουθούν οι υπόλοιποι απόφοιτοι (εκφωνώντας και αυτοί τον όρκο) </w:t>
      </w:r>
      <w:r>
        <w:rPr>
          <w:b/>
          <w:bCs/>
          <w:lang w:val="el-GR"/>
        </w:rPr>
        <w:t>με ανάταση του δεξιού χεριού τους</w:t>
      </w:r>
      <w:r>
        <w:rPr>
          <w:lang w:val="el-GR"/>
        </w:rPr>
        <w:t xml:space="preserve">. </w:t>
      </w:r>
    </w:p>
    <w:p w:rsidR="00510A18" w:rsidRDefault="004E0C11">
      <w:pPr>
        <w:numPr>
          <w:ilvl w:val="0"/>
          <w:numId w:val="1"/>
        </w:numPr>
        <w:spacing w:after="0"/>
        <w:jc w:val="both"/>
        <w:rPr>
          <w:lang w:val="el-GR"/>
        </w:rPr>
      </w:pPr>
      <w:r>
        <w:rPr>
          <w:lang w:val="el-GR"/>
        </w:rPr>
        <w:t xml:space="preserve">Ο προϊστάμενος της  </w:t>
      </w:r>
      <w:r w:rsidR="00510A18">
        <w:rPr>
          <w:lang w:val="el-GR"/>
        </w:rPr>
        <w:t xml:space="preserve"> Γραμμ</w:t>
      </w:r>
      <w:r>
        <w:rPr>
          <w:lang w:val="el-GR"/>
        </w:rPr>
        <w:t>ατείας του Τμήματος, κος Κωνσταντίνος</w:t>
      </w:r>
      <w:r w:rsidR="001314D7">
        <w:rPr>
          <w:lang w:val="el-GR"/>
        </w:rPr>
        <w:t xml:space="preserve"> </w:t>
      </w:r>
      <w:r>
        <w:rPr>
          <w:lang w:val="el-GR"/>
        </w:rPr>
        <w:t>Διαλεκτόπουλος</w:t>
      </w:r>
      <w:r w:rsidR="00510A18">
        <w:rPr>
          <w:lang w:val="el-GR"/>
        </w:rPr>
        <w:t xml:space="preserve"> θα διαβάσει διαδοχικά τα ονόματα των αποφοίτων, ενώ ο Πρόεδρος του Τμήματος θα απευθύνει προσωπικές ευχές στον κάθε ένα ξεχωριστά.</w:t>
      </w:r>
      <w:r w:rsidR="001314D7">
        <w:rPr>
          <w:lang w:val="el-GR"/>
        </w:rPr>
        <w:t xml:space="preserve"> Η τελετή θα πραγματοποιηθ</w:t>
      </w:r>
      <w:r w:rsidR="009E6824">
        <w:rPr>
          <w:lang w:val="el-GR"/>
        </w:rPr>
        <w:t xml:space="preserve">εί χωρίς τηβέννους </w:t>
      </w:r>
      <w:r w:rsidR="001314D7">
        <w:rPr>
          <w:lang w:val="el-GR"/>
        </w:rPr>
        <w:t>.</w:t>
      </w:r>
    </w:p>
    <w:p w:rsidR="00510A18" w:rsidRPr="00C10AC3" w:rsidRDefault="000967F2" w:rsidP="000967F2">
      <w:pPr>
        <w:numPr>
          <w:ilvl w:val="0"/>
          <w:numId w:val="1"/>
        </w:numPr>
        <w:spacing w:after="0"/>
        <w:jc w:val="both"/>
        <w:rPr>
          <w:lang w:val="el-GR"/>
        </w:rPr>
      </w:pPr>
      <w:r w:rsidRPr="00C10AC3">
        <w:rPr>
          <w:lang w:val="el-GR"/>
        </w:rPr>
        <w:t>Ολοκλήρωση της ορκωμοσίας.</w:t>
      </w:r>
      <w:r w:rsidR="001314D7" w:rsidRPr="001314D7">
        <w:rPr>
          <w:rFonts w:ascii="Arial" w:hAnsi="Arial" w:cs="Arial"/>
          <w:color w:val="363636"/>
          <w:spacing w:val="3"/>
          <w:shd w:val="clear" w:color="auto" w:fill="FFFFFF"/>
          <w:lang w:val="el-GR"/>
        </w:rPr>
        <w:t xml:space="preserve"> </w:t>
      </w:r>
      <w:r w:rsidR="001314D7" w:rsidRPr="00252DA8">
        <w:rPr>
          <w:rFonts w:cs="Calibri"/>
          <w:color w:val="363636"/>
          <w:spacing w:val="3"/>
          <w:shd w:val="clear" w:color="auto" w:fill="FFFFFF"/>
          <w:lang w:val="el-GR"/>
        </w:rPr>
        <w:t>Η αποχώρηση θα πραγματοποιηθεί με τον τρόπο που θα σας υποδειχθεί από το προσωπικό που θα βρίσκεται στον χώρο της ορκωμοσίας</w:t>
      </w:r>
      <w:r w:rsidR="001314D7" w:rsidRPr="001314D7">
        <w:rPr>
          <w:rFonts w:ascii="Arial" w:hAnsi="Arial" w:cs="Arial"/>
          <w:color w:val="363636"/>
          <w:spacing w:val="3"/>
          <w:shd w:val="clear" w:color="auto" w:fill="FFFFFF"/>
          <w:lang w:val="el-GR"/>
        </w:rPr>
        <w:t>.</w:t>
      </w:r>
    </w:p>
    <w:p w:rsidR="00510A18" w:rsidRPr="00252DA8" w:rsidRDefault="00252DA8" w:rsidP="00252DA8">
      <w:pPr>
        <w:numPr>
          <w:ilvl w:val="0"/>
          <w:numId w:val="1"/>
        </w:numPr>
        <w:spacing w:after="0"/>
        <w:jc w:val="both"/>
        <w:rPr>
          <w:lang w:val="el-GR"/>
        </w:rPr>
      </w:pPr>
      <w:r w:rsidRPr="00252DA8">
        <w:rPr>
          <w:lang w:val="el-GR"/>
        </w:rPr>
        <w:t>Τ</w:t>
      </w:r>
      <w:r w:rsidR="00510A18" w:rsidRPr="00252DA8">
        <w:rPr>
          <w:lang w:val="el-GR"/>
        </w:rPr>
        <w:t>α έγγρ</w:t>
      </w:r>
      <w:r w:rsidRPr="00252DA8">
        <w:rPr>
          <w:lang w:val="el-GR"/>
        </w:rPr>
        <w:t>αφα της ορκωμοσίας θα παραδοθούν στους ορκιζόμενους κατόπιν οδηγιών της γραμματείας μετά τη λήξη της τελετής.</w:t>
      </w:r>
      <w:r w:rsidR="00510A18" w:rsidRPr="00252DA8">
        <w:rPr>
          <w:lang w:val="el-GR"/>
        </w:rPr>
        <w:t xml:space="preserve"> </w:t>
      </w:r>
    </w:p>
    <w:p w:rsidR="00B7601B" w:rsidRDefault="00B7601B" w:rsidP="00B7601B">
      <w:pPr>
        <w:spacing w:after="0"/>
        <w:rPr>
          <w:b/>
          <w:bCs/>
          <w:szCs w:val="19"/>
          <w:lang w:val="el-GR"/>
        </w:rPr>
      </w:pPr>
    </w:p>
    <w:p w:rsidR="00B7601B" w:rsidRDefault="00510A18" w:rsidP="00B7601B">
      <w:pPr>
        <w:spacing w:after="0"/>
        <w:rPr>
          <w:lang w:val="el-GR"/>
        </w:rPr>
      </w:pPr>
      <w:r>
        <w:rPr>
          <w:lang w:val="el-GR"/>
        </w:rPr>
        <w:t xml:space="preserve"> </w:t>
      </w:r>
      <w:r w:rsidR="00B7601B">
        <w:rPr>
          <w:lang w:val="el-GR"/>
        </w:rPr>
        <w:t xml:space="preserve">Οι υποψήφιοι πτυχιούχοι κατά τη διάρκεια της ορκωμοσίας θα εκφωνήσουν τον παρακάτω όρκο: </w:t>
      </w:r>
    </w:p>
    <w:p w:rsidR="00510A18" w:rsidRDefault="00510A18">
      <w:pPr>
        <w:spacing w:after="0"/>
        <w:rPr>
          <w:lang w:val="el-GR"/>
        </w:rPr>
      </w:pPr>
    </w:p>
    <w:p w:rsidR="00510A18" w:rsidRDefault="00510A18">
      <w:pPr>
        <w:spacing w:after="0"/>
        <w:rPr>
          <w:lang w:val="el-GR"/>
        </w:rPr>
      </w:pPr>
    </w:p>
    <w:p w:rsidR="00510A18" w:rsidRDefault="00510A18" w:rsidP="00C67B55">
      <w:pPr>
        <w:pStyle w:val="2"/>
      </w:pPr>
      <w:r>
        <w:t>«Τελειώνοντας τις σπουδές μου σ' αυτό το Ίδρυμα, οφείλω και ταυτόχρονα επιθυμώ να διαβεβαιώσω ενσυνείδητα όλους τους φορείς του Ακαδημαϊκού Ιδρύματος, ότι θα υπηρετώ και θα θεραπεύω τις αξίες, τις τέχνες και την επιστήμη των οποίων έγινα γνώστης. Με ανοικτό πνεύμα θα μελετώ και θα αποδέχομαι κριτικά όλες τις εξελίξεις στην επιστήμη, την τεχνολογία και τον πολιτισμό και με αταλάντευτη βούληση θα εντάσσω το ειδικό στο γενικό συμφέρον, ως υπεύθυνος πολίτης, για το καλό της Πατρίδας μας. Υπόσχομαι στην Ελληνική Κοινωνία ότι θα υπηρετώ ανιδιοτελώς και με όλες μου τις δυνάμεις την Εθνική Ανεξαρτησία, την ειρήνη, τη δημοκρατία και την κοινωνική δικαιοσύνη σεβόμενος πάντα το Σύνταγμα και τους Νόμους του Κράτους και ότι θα αγωνισθώ με αφοσίωση για τη διαφύλαξη και συνέχιση των ιδανικών, των παραδόσεων</w:t>
      </w:r>
      <w:r w:rsidR="00C67B55">
        <w:t xml:space="preserve"> και των εθίμων του Έθνους μας»</w:t>
      </w:r>
    </w:p>
    <w:sectPr w:rsidR="00510A18">
      <w:footnotePr>
        <w:pos w:val="beneathText"/>
      </w:footnotePr>
      <w:pgSz w:w="12240" w:h="15840"/>
      <w:pgMar w:top="1440" w:right="1440" w:bottom="1440" w:left="144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78">
    <w:altName w:val="Times New Roman"/>
    <w:charset w:val="A1"/>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6EE"/>
    <w:multiLevelType w:val="hybridMultilevel"/>
    <w:tmpl w:val="A6188EB2"/>
    <w:lvl w:ilvl="0" w:tplc="628276C8">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5213CB"/>
    <w:rsid w:val="000967F2"/>
    <w:rsid w:val="001314D7"/>
    <w:rsid w:val="00240EE6"/>
    <w:rsid w:val="00252DA8"/>
    <w:rsid w:val="002B64C0"/>
    <w:rsid w:val="003F5417"/>
    <w:rsid w:val="00433E41"/>
    <w:rsid w:val="00437E00"/>
    <w:rsid w:val="00474D69"/>
    <w:rsid w:val="004E0C11"/>
    <w:rsid w:val="00510A18"/>
    <w:rsid w:val="005213CB"/>
    <w:rsid w:val="00646DD4"/>
    <w:rsid w:val="00693C6D"/>
    <w:rsid w:val="0077385D"/>
    <w:rsid w:val="008366DC"/>
    <w:rsid w:val="008746A7"/>
    <w:rsid w:val="00950387"/>
    <w:rsid w:val="009705E1"/>
    <w:rsid w:val="009E6824"/>
    <w:rsid w:val="00B7601B"/>
    <w:rsid w:val="00C10AC3"/>
    <w:rsid w:val="00C47FD6"/>
    <w:rsid w:val="00C67B55"/>
    <w:rsid w:val="00D03E54"/>
    <w:rsid w:val="00E44348"/>
    <w:rsid w:val="00E47737"/>
    <w:rsid w:val="00EA43E8"/>
    <w:rsid w:val="00EB3334"/>
    <w:rsid w:val="00EC4655"/>
    <w:rsid w:val="00F34773"/>
    <w:rsid w:val="00F87BFF"/>
    <w:rsid w:val="00FC3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478"/>
      <w:sz w:val="22"/>
      <w:szCs w:val="22"/>
      <w:lang w:val="en-US" w:eastAsia="ar-SA"/>
    </w:rPr>
  </w:style>
  <w:style w:type="paragraph" w:styleId="1">
    <w:name w:val="heading 1"/>
    <w:basedOn w:val="a"/>
    <w:next w:val="a"/>
    <w:qFormat/>
    <w:pPr>
      <w:keepNext/>
      <w:jc w:val="center"/>
      <w:outlineLvl w:val="0"/>
    </w:pPr>
    <w:rPr>
      <w:b/>
      <w:bCs/>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semiHidden/>
    <w:pPr>
      <w:spacing w:after="120"/>
    </w:pPr>
  </w:style>
  <w:style w:type="paragraph" w:styleId="a5">
    <w:name w:val="List"/>
    <w:basedOn w:val="a4"/>
    <w:semiHidden/>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
    <w:name w:val="Hyperlink"/>
    <w:semiHidden/>
    <w:rPr>
      <w:color w:val="0000FF"/>
      <w:u w:val="single"/>
    </w:rPr>
  </w:style>
  <w:style w:type="paragraph" w:styleId="2">
    <w:name w:val="Body Text 2"/>
    <w:basedOn w:val="a"/>
    <w:semiHidden/>
    <w:pPr>
      <w:spacing w:after="0"/>
      <w:jc w:val="both"/>
    </w:pPr>
    <w:rPr>
      <w:rFonts w:cs="Arial"/>
      <w:b/>
      <w:bCs/>
      <w:szCs w:val="17"/>
      <w:lang w:val="el-GR"/>
    </w:rPr>
  </w:style>
  <w:style w:type="character" w:styleId="a8">
    <w:name w:val="Strong"/>
    <w:uiPriority w:val="22"/>
    <w:qFormat/>
    <w:rsid w:val="001314D7"/>
    <w:rPr>
      <w:b/>
      <w:bCs/>
    </w:rPr>
  </w:style>
</w:styles>
</file>

<file path=word/webSettings.xml><?xml version="1.0" encoding="utf-8"?>
<w:webSettings xmlns:r="http://schemas.openxmlformats.org/officeDocument/2006/relationships" xmlns:w="http://schemas.openxmlformats.org/wordprocessingml/2006/main">
  <w:divs>
    <w:div w:id="6638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2213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ΔΙΕΘΝΕΣ ΠΑΝΕΠΙΣΤΗΜΙΟ ΤΗΣ ΕΛΛΑΔΟΣ</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ΔΙΕΘΝΕΣ ΠΑΝΕΠΙΣΤΗΜΙΟ ΤΗΣ ΕΛΛΑΔΟΣ</dc:title>
  <dc:creator>Konstantina</dc:creator>
  <cp:lastModifiedBy>tei</cp:lastModifiedBy>
  <cp:revision>2</cp:revision>
  <cp:lastPrinted>1601-01-01T00:00:00Z</cp:lastPrinted>
  <dcterms:created xsi:type="dcterms:W3CDTF">2022-11-30T10:23:00Z</dcterms:created>
  <dcterms:modified xsi:type="dcterms:W3CDTF">2022-11-30T10:23:00Z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